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F5" w:rsidRDefault="00FF35F5" w:rsidP="00FF35F5">
      <w:pPr>
        <w:rPr>
          <w:b/>
          <w:sz w:val="24"/>
          <w:szCs w:val="44"/>
        </w:rPr>
      </w:pPr>
    </w:p>
    <w:p w:rsidR="00FF35F5" w:rsidRDefault="00FF35F5" w:rsidP="00FF35F5">
      <w:pPr>
        <w:rPr>
          <w:b/>
          <w:sz w:val="24"/>
          <w:szCs w:val="44"/>
        </w:rPr>
      </w:pPr>
      <w:r w:rsidRPr="00FF35F5">
        <w:rPr>
          <w:b/>
          <w:sz w:val="24"/>
          <w:szCs w:val="44"/>
        </w:rPr>
        <w:t xml:space="preserve">5. mars </w:t>
      </w:r>
      <w:r>
        <w:rPr>
          <w:b/>
          <w:sz w:val="24"/>
          <w:szCs w:val="44"/>
        </w:rPr>
        <w:t>2012</w:t>
      </w:r>
    </w:p>
    <w:p w:rsidR="00FF35F5" w:rsidRPr="00FF35F5" w:rsidRDefault="005575DA" w:rsidP="00FF35F5">
      <w:pPr>
        <w:rPr>
          <w:b/>
          <w:sz w:val="24"/>
          <w:szCs w:val="44"/>
        </w:rPr>
      </w:pPr>
      <w:r>
        <w:rPr>
          <w:b/>
          <w:sz w:val="24"/>
          <w:szCs w:val="44"/>
        </w:rPr>
        <w:t>2</w:t>
      </w:r>
      <w:bookmarkStart w:id="0" w:name="_GoBack"/>
      <w:bookmarkEnd w:id="0"/>
      <w:r w:rsidR="00FF35F5">
        <w:rPr>
          <w:b/>
          <w:sz w:val="24"/>
          <w:szCs w:val="44"/>
        </w:rPr>
        <w:t xml:space="preserve">. fundur umhverfisnefndar við Giljaskóla </w:t>
      </w:r>
    </w:p>
    <w:p w:rsidR="00A010E3" w:rsidRPr="00236C87" w:rsidRDefault="00A010E3" w:rsidP="00236C87">
      <w:pPr>
        <w:jc w:val="both"/>
        <w:rPr>
          <w:sz w:val="24"/>
          <w:szCs w:val="24"/>
        </w:rPr>
      </w:pPr>
    </w:p>
    <w:p w:rsidR="00A010E3" w:rsidRDefault="00A010E3" w:rsidP="001D4698">
      <w:pPr>
        <w:jc w:val="center"/>
        <w:rPr>
          <w:sz w:val="44"/>
          <w:szCs w:val="44"/>
        </w:rPr>
      </w:pPr>
      <w:r>
        <w:rPr>
          <w:sz w:val="44"/>
          <w:szCs w:val="44"/>
        </w:rPr>
        <w:t>Umhverfið og ég og skólinn!</w:t>
      </w:r>
    </w:p>
    <w:p w:rsidR="00A010E3" w:rsidRDefault="00A010E3" w:rsidP="001D4698">
      <w:pPr>
        <w:rPr>
          <w:sz w:val="24"/>
          <w:szCs w:val="44"/>
        </w:rPr>
      </w:pPr>
      <w:r w:rsidRPr="00EE6886">
        <w:rPr>
          <w:sz w:val="24"/>
          <w:szCs w:val="44"/>
        </w:rPr>
        <w:t>Mættir: Alda, Vala, Inda, Valla, Ing</w:t>
      </w:r>
      <w:r>
        <w:rPr>
          <w:sz w:val="24"/>
          <w:szCs w:val="44"/>
        </w:rPr>
        <w:t xml:space="preserve">unn, Sigrún Eydís, Gummi Skarp. </w:t>
      </w:r>
      <w:r w:rsidRPr="00EE6886">
        <w:rPr>
          <w:sz w:val="24"/>
          <w:szCs w:val="44"/>
        </w:rPr>
        <w:t>Katrín 4. SLR, Róslín 6. KMÞ, Siggi 8. SKB, Dagur Snær 4. VD, Ágúst 6. UV, Kristinn 8. EGÞ, María 2. LS</w:t>
      </w:r>
    </w:p>
    <w:p w:rsidR="00A010E3" w:rsidRDefault="00A010E3" w:rsidP="00236C87">
      <w:pPr>
        <w:jc w:val="both"/>
        <w:rPr>
          <w:sz w:val="24"/>
          <w:szCs w:val="24"/>
        </w:rPr>
      </w:pPr>
      <w:r w:rsidRPr="00FF35F5">
        <w:rPr>
          <w:b/>
          <w:sz w:val="24"/>
          <w:szCs w:val="24"/>
        </w:rPr>
        <w:t>Umræðuefni á fundi</w:t>
      </w:r>
      <w:r>
        <w:rPr>
          <w:sz w:val="24"/>
          <w:szCs w:val="24"/>
        </w:rPr>
        <w:t>:</w:t>
      </w:r>
    </w:p>
    <w:p w:rsidR="00A010E3" w:rsidRDefault="00A010E3" w:rsidP="001D4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Giljaskóli er skóli á Grænni grein. Það þýðir að við erum að vinna að umhverfismálum og ætlum okkur að fá </w:t>
      </w:r>
      <w:proofErr w:type="spellStart"/>
      <w:r>
        <w:rPr>
          <w:sz w:val="24"/>
          <w:szCs w:val="24"/>
        </w:rPr>
        <w:t>Grænfánann</w:t>
      </w:r>
      <w:proofErr w:type="spellEnd"/>
      <w:r>
        <w:rPr>
          <w:sz w:val="24"/>
          <w:szCs w:val="24"/>
        </w:rPr>
        <w:t xml:space="preserve">. </w:t>
      </w:r>
    </w:p>
    <w:p w:rsidR="00A010E3" w:rsidRDefault="00A010E3" w:rsidP="001D46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Hvað er </w:t>
      </w:r>
      <w:proofErr w:type="spellStart"/>
      <w:r>
        <w:rPr>
          <w:sz w:val="24"/>
          <w:szCs w:val="24"/>
        </w:rPr>
        <w:t>Grænfáni</w:t>
      </w:r>
      <w:proofErr w:type="spellEnd"/>
      <w:r>
        <w:rPr>
          <w:sz w:val="24"/>
          <w:szCs w:val="24"/>
        </w:rPr>
        <w:t xml:space="preserve">?  </w:t>
      </w:r>
      <w:proofErr w:type="spellStart"/>
      <w:r>
        <w:rPr>
          <w:sz w:val="24"/>
          <w:szCs w:val="24"/>
        </w:rPr>
        <w:t>Grænfáni</w:t>
      </w:r>
      <w:proofErr w:type="spellEnd"/>
      <w:r>
        <w:rPr>
          <w:sz w:val="24"/>
          <w:szCs w:val="24"/>
        </w:rPr>
        <w:t xml:space="preserve"> er umhverfismerki sem notað er víða um Evrópu og allir skólar sem fá hann hafa gert umhverfissáttmála og fengið fræðslu um umhverfismál </w:t>
      </w:r>
      <w:r>
        <w:rPr>
          <w:b/>
          <w:sz w:val="24"/>
          <w:szCs w:val="24"/>
        </w:rPr>
        <w:t>(Sjá</w:t>
      </w:r>
      <w:r w:rsidRPr="00643A86">
        <w:rPr>
          <w:b/>
          <w:sz w:val="24"/>
          <w:szCs w:val="24"/>
        </w:rPr>
        <w:t xml:space="preserve"> merkið)</w:t>
      </w:r>
    </w:p>
    <w:p w:rsidR="00A010E3" w:rsidRPr="00236C87" w:rsidRDefault="00A010E3" w:rsidP="001D4698">
      <w:pPr>
        <w:jc w:val="both"/>
        <w:rPr>
          <w:sz w:val="24"/>
          <w:szCs w:val="24"/>
        </w:rPr>
      </w:pPr>
      <w:r>
        <w:rPr>
          <w:sz w:val="24"/>
          <w:szCs w:val="24"/>
        </w:rPr>
        <w:t>Hvað dettur ykkur í hug þegar þið heyrið orðið umhverfismál?</w:t>
      </w:r>
      <w:r w:rsidR="00FF35F5">
        <w:rPr>
          <w:sz w:val="24"/>
          <w:szCs w:val="24"/>
        </w:rPr>
        <w:t xml:space="preserve"> Stuttlega </w:t>
      </w:r>
      <w:proofErr w:type="spellStart"/>
      <w:r w:rsidR="00FF35F5">
        <w:rPr>
          <w:sz w:val="24"/>
          <w:szCs w:val="24"/>
        </w:rPr>
        <w:t>rætt</w:t>
      </w:r>
      <w:proofErr w:type="spellEnd"/>
      <w:r w:rsidR="00FF35F5">
        <w:rPr>
          <w:sz w:val="24"/>
          <w:szCs w:val="24"/>
        </w:rPr>
        <w:t xml:space="preserve"> og aftur í lok fundar í minni hópum. </w:t>
      </w:r>
    </w:p>
    <w:p w:rsidR="00A010E3" w:rsidRDefault="00A010E3" w:rsidP="001D4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Hvað þarf að gera til að fá </w:t>
      </w:r>
      <w:proofErr w:type="spellStart"/>
      <w:r>
        <w:rPr>
          <w:sz w:val="24"/>
          <w:szCs w:val="24"/>
        </w:rPr>
        <w:t>Grænfánann</w:t>
      </w:r>
      <w:proofErr w:type="spellEnd"/>
      <w:r>
        <w:rPr>
          <w:sz w:val="24"/>
          <w:szCs w:val="24"/>
        </w:rPr>
        <w:t>?</w:t>
      </w:r>
    </w:p>
    <w:p w:rsidR="00A010E3" w:rsidRDefault="00FF35F5" w:rsidP="001D4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Farið í gegnum skrefin 7 og </w:t>
      </w:r>
      <w:proofErr w:type="spellStart"/>
      <w:r>
        <w:rPr>
          <w:sz w:val="24"/>
          <w:szCs w:val="24"/>
        </w:rPr>
        <w:t>rætt</w:t>
      </w:r>
      <w:proofErr w:type="spellEnd"/>
      <w:r>
        <w:rPr>
          <w:sz w:val="24"/>
          <w:szCs w:val="24"/>
        </w:rPr>
        <w:t xml:space="preserve"> um stöðu skólans. </w:t>
      </w:r>
      <w:r w:rsidR="00A010E3">
        <w:rPr>
          <w:sz w:val="24"/>
          <w:szCs w:val="24"/>
        </w:rPr>
        <w:t xml:space="preserve">Eigum eftir að taka síðustu skrefin sem eru að nemendur vinni þema sem tengist umhverfismálum, kynni stefnuna og setji sér umhverfissáttmála. </w:t>
      </w:r>
    </w:p>
    <w:p w:rsidR="00A010E3" w:rsidRDefault="00A010E3" w:rsidP="001D4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Í mars ætla allir árgangar að vinna að verkefni tengdu neyslu (t.d. hvernig við getum </w:t>
      </w:r>
      <w:proofErr w:type="spellStart"/>
      <w:r>
        <w:rPr>
          <w:sz w:val="24"/>
          <w:szCs w:val="24"/>
        </w:rPr>
        <w:t>endurnýtt</w:t>
      </w:r>
      <w:proofErr w:type="spellEnd"/>
      <w:r>
        <w:rPr>
          <w:sz w:val="24"/>
          <w:szCs w:val="24"/>
        </w:rPr>
        <w:t xml:space="preserve"> hluti betur, hvort að einhver efni í kringum okkur séu hættuleg t.d. </w:t>
      </w:r>
      <w:proofErr w:type="spellStart"/>
      <w:r>
        <w:rPr>
          <w:sz w:val="24"/>
          <w:szCs w:val="24"/>
        </w:rPr>
        <w:t>plastpokar</w:t>
      </w:r>
      <w:proofErr w:type="spellEnd"/>
      <w:r>
        <w:rPr>
          <w:sz w:val="24"/>
          <w:szCs w:val="24"/>
        </w:rPr>
        <w:t xml:space="preserve">, gallabuxur, sápur, rafmagnstæki…  </w:t>
      </w:r>
    </w:p>
    <w:p w:rsidR="00A010E3" w:rsidRDefault="00A010E3" w:rsidP="001D4698">
      <w:pPr>
        <w:jc w:val="both"/>
        <w:rPr>
          <w:sz w:val="24"/>
          <w:szCs w:val="24"/>
        </w:rPr>
      </w:pPr>
    </w:p>
    <w:p w:rsidR="00A010E3" w:rsidRDefault="00A010E3" w:rsidP="001D4698">
      <w:pPr>
        <w:jc w:val="both"/>
        <w:rPr>
          <w:sz w:val="24"/>
          <w:szCs w:val="24"/>
        </w:rPr>
      </w:pPr>
      <w:r>
        <w:rPr>
          <w:sz w:val="24"/>
          <w:szCs w:val="24"/>
        </w:rPr>
        <w:t>Eftir verkefnavinnu marsmánaðar vinnur nefndin að umhverfissáttmála</w:t>
      </w:r>
      <w:r w:rsidR="00FF35F5">
        <w:rPr>
          <w:sz w:val="24"/>
          <w:szCs w:val="24"/>
        </w:rPr>
        <w:t>.</w:t>
      </w:r>
    </w:p>
    <w:p w:rsidR="00FF35F5" w:rsidRPr="001D4698" w:rsidRDefault="00FF35F5" w:rsidP="00FF35F5">
      <w:pPr>
        <w:jc w:val="both"/>
        <w:rPr>
          <w:i/>
          <w:sz w:val="24"/>
          <w:szCs w:val="24"/>
        </w:rPr>
      </w:pPr>
      <w:r w:rsidRPr="001D4698">
        <w:rPr>
          <w:i/>
          <w:sz w:val="24"/>
          <w:szCs w:val="24"/>
        </w:rPr>
        <w:t xml:space="preserve">Slagorðasamkeppni  - í mars ætlum við </w:t>
      </w:r>
      <w:r>
        <w:rPr>
          <w:i/>
          <w:sz w:val="24"/>
          <w:szCs w:val="24"/>
        </w:rPr>
        <w:t xml:space="preserve">einnig </w:t>
      </w:r>
      <w:r w:rsidRPr="001D4698">
        <w:rPr>
          <w:i/>
          <w:sz w:val="24"/>
          <w:szCs w:val="24"/>
        </w:rPr>
        <w:t>að efna til slagorðasamkeppni í skólanum</w:t>
      </w:r>
      <w:r>
        <w:rPr>
          <w:i/>
          <w:sz w:val="24"/>
          <w:szCs w:val="24"/>
        </w:rPr>
        <w:t xml:space="preserve"> og verður það nánar </w:t>
      </w:r>
      <w:proofErr w:type="spellStart"/>
      <w:r>
        <w:rPr>
          <w:i/>
          <w:sz w:val="24"/>
          <w:szCs w:val="24"/>
        </w:rPr>
        <w:t>rætt</w:t>
      </w:r>
      <w:proofErr w:type="spellEnd"/>
      <w:r>
        <w:rPr>
          <w:i/>
          <w:sz w:val="24"/>
          <w:szCs w:val="24"/>
        </w:rPr>
        <w:t xml:space="preserve"> á næsta fundi með nemendum sem verður haldinn í mars. </w:t>
      </w:r>
    </w:p>
    <w:p w:rsidR="00FF35F5" w:rsidRDefault="00FF35F5" w:rsidP="001D4698">
      <w:pPr>
        <w:jc w:val="both"/>
        <w:rPr>
          <w:sz w:val="24"/>
          <w:szCs w:val="24"/>
        </w:rPr>
      </w:pPr>
    </w:p>
    <w:p w:rsidR="00A010E3" w:rsidRDefault="00A010E3" w:rsidP="00236C87">
      <w:pPr>
        <w:jc w:val="both"/>
        <w:rPr>
          <w:sz w:val="24"/>
          <w:szCs w:val="24"/>
        </w:rPr>
      </w:pPr>
    </w:p>
    <w:p w:rsidR="00A010E3" w:rsidRDefault="005575DA" w:rsidP="00236C87">
      <w:pPr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14"/>
          <w:szCs w:val="14"/>
          <w:lang w:eastAsia="is-I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ynd 1" o:spid="_x0000_i1025" type="#_x0000_t75" alt="http://www.landvernd.is/photos/20070808134630878638.jpg" style="width:303.75pt;height:228.75pt;visibility:visible">
            <v:imagedata r:id="rId6" o:title=""/>
          </v:shape>
        </w:pict>
      </w:r>
    </w:p>
    <w:p w:rsidR="00A010E3" w:rsidRDefault="00A010E3" w:rsidP="00236C87">
      <w:pPr>
        <w:jc w:val="both"/>
        <w:rPr>
          <w:sz w:val="24"/>
          <w:szCs w:val="24"/>
        </w:rPr>
      </w:pPr>
    </w:p>
    <w:p w:rsidR="00A010E3" w:rsidRDefault="005575DA" w:rsidP="00236C87">
      <w:pPr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is-IS"/>
        </w:rPr>
        <w:pict>
          <v:shape id="Mynd 4" o:spid="_x0000_i1026" type="#_x0000_t75" alt="http://www.landvernd.is/photos/20070808134629423809.jpg" style="width:337.5pt;height:254.25pt;visibility:visible">
            <v:imagedata r:id="rId7" o:title=""/>
          </v:shape>
        </w:pict>
      </w:r>
    </w:p>
    <w:p w:rsidR="00A010E3" w:rsidRDefault="00A010E3" w:rsidP="00236C87">
      <w:pPr>
        <w:jc w:val="both"/>
        <w:rPr>
          <w:sz w:val="24"/>
          <w:szCs w:val="24"/>
        </w:rPr>
      </w:pPr>
    </w:p>
    <w:p w:rsidR="00A010E3" w:rsidRPr="00236C87" w:rsidRDefault="00A010E3" w:rsidP="00236C87">
      <w:pPr>
        <w:jc w:val="both"/>
        <w:rPr>
          <w:sz w:val="24"/>
          <w:szCs w:val="24"/>
        </w:rPr>
      </w:pPr>
    </w:p>
    <w:p w:rsidR="00A010E3" w:rsidRPr="00FF35F5" w:rsidRDefault="00A010E3" w:rsidP="00EE6886">
      <w:pPr>
        <w:rPr>
          <w:sz w:val="24"/>
          <w:szCs w:val="24"/>
        </w:rPr>
      </w:pPr>
    </w:p>
    <w:p w:rsidR="00A010E3" w:rsidRPr="00FF35F5" w:rsidRDefault="00A010E3" w:rsidP="00ED339D">
      <w:pPr>
        <w:jc w:val="center"/>
        <w:rPr>
          <w:sz w:val="24"/>
          <w:szCs w:val="24"/>
        </w:rPr>
      </w:pPr>
    </w:p>
    <w:p w:rsidR="00FF35F5" w:rsidRPr="00FF35F5" w:rsidRDefault="00FF35F5" w:rsidP="00ED339D">
      <w:pPr>
        <w:jc w:val="center"/>
        <w:rPr>
          <w:sz w:val="24"/>
          <w:szCs w:val="24"/>
        </w:rPr>
      </w:pPr>
    </w:p>
    <w:p w:rsidR="00FF35F5" w:rsidRPr="00FF35F5" w:rsidRDefault="00FF35F5" w:rsidP="00FF35F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Í lok fundar settumst við í fjóra hópa og ræddum hvað við erum að gera í skólanum og hvað við getum gert betur. Samantekt </w:t>
      </w:r>
      <w:proofErr w:type="spellStart"/>
      <w:r>
        <w:rPr>
          <w:sz w:val="24"/>
          <w:szCs w:val="24"/>
        </w:rPr>
        <w:t>úr</w:t>
      </w:r>
      <w:proofErr w:type="spellEnd"/>
      <w:r>
        <w:rPr>
          <w:sz w:val="24"/>
          <w:szCs w:val="24"/>
        </w:rPr>
        <w:t xml:space="preserve"> öllum hópum.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F35F5" w:rsidRPr="002D4402" w:rsidTr="00CB1CD2">
        <w:trPr>
          <w:trHeight w:val="6126"/>
        </w:trPr>
        <w:tc>
          <w:tcPr>
            <w:tcW w:w="4606" w:type="dxa"/>
          </w:tcPr>
          <w:p w:rsidR="00FF35F5" w:rsidRPr="002D4402" w:rsidRDefault="00FF35F5" w:rsidP="00CB1CD2">
            <w:pPr>
              <w:spacing w:after="0" w:line="240" w:lineRule="auto"/>
              <w:rPr>
                <w:b/>
                <w:sz w:val="32"/>
              </w:rPr>
            </w:pPr>
            <w:r w:rsidRPr="002D4402">
              <w:rPr>
                <w:b/>
                <w:sz w:val="32"/>
              </w:rPr>
              <w:t>Í skólanum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  <w:r w:rsidRPr="002D4402">
              <w:rPr>
                <w:b/>
              </w:rPr>
              <w:t>Hvað erum við að gera?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Flokkum</w:t>
            </w:r>
          </w:p>
          <w:p w:rsidR="00FF35F5" w:rsidRPr="002D4402" w:rsidRDefault="00FF35F5" w:rsidP="00CB1CD2">
            <w:pPr>
              <w:pStyle w:val="Mlsgreinlista"/>
              <w:numPr>
                <w:ilvl w:val="0"/>
                <w:numId w:val="1"/>
              </w:numPr>
              <w:spacing w:after="0" w:line="240" w:lineRule="auto"/>
            </w:pPr>
            <w:r w:rsidRPr="002D4402">
              <w:t>Plast</w:t>
            </w:r>
          </w:p>
          <w:p w:rsidR="00FF35F5" w:rsidRPr="002D4402" w:rsidRDefault="00FF35F5" w:rsidP="00CB1CD2">
            <w:pPr>
              <w:pStyle w:val="Mlsgreinlista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2D4402">
              <w:t>Ál</w:t>
            </w:r>
            <w:proofErr w:type="spellEnd"/>
          </w:p>
          <w:p w:rsidR="00FF35F5" w:rsidRPr="002D4402" w:rsidRDefault="00FF35F5" w:rsidP="00CB1CD2">
            <w:pPr>
              <w:pStyle w:val="Mlsgreinlista"/>
              <w:numPr>
                <w:ilvl w:val="0"/>
                <w:numId w:val="1"/>
              </w:numPr>
              <w:spacing w:after="0" w:line="240" w:lineRule="auto"/>
            </w:pPr>
            <w:r w:rsidRPr="002D4402">
              <w:t>Pappír</w:t>
            </w:r>
          </w:p>
          <w:p w:rsidR="00FF35F5" w:rsidRPr="002D4402" w:rsidRDefault="00FF35F5" w:rsidP="00CB1CD2">
            <w:pPr>
              <w:pStyle w:val="Mlsgreinlista"/>
              <w:numPr>
                <w:ilvl w:val="0"/>
                <w:numId w:val="1"/>
              </w:numPr>
              <w:spacing w:after="0" w:line="240" w:lineRule="auto"/>
            </w:pPr>
            <w:r w:rsidRPr="002D4402">
              <w:t>Fernur</w:t>
            </w:r>
          </w:p>
          <w:p w:rsidR="00FF35F5" w:rsidRPr="002D4402" w:rsidRDefault="00FF35F5" w:rsidP="00CB1CD2">
            <w:pPr>
              <w:pStyle w:val="Mlsgreinlista"/>
              <w:numPr>
                <w:ilvl w:val="0"/>
                <w:numId w:val="1"/>
              </w:numPr>
              <w:spacing w:after="0" w:line="240" w:lineRule="auto"/>
            </w:pPr>
            <w:r w:rsidRPr="002D4402">
              <w:t>Lífrænt</w:t>
            </w:r>
          </w:p>
          <w:p w:rsidR="00FF35F5" w:rsidRPr="002D4402" w:rsidRDefault="00FF35F5" w:rsidP="00CB1CD2">
            <w:pPr>
              <w:pStyle w:val="Mlsgreinlista"/>
              <w:numPr>
                <w:ilvl w:val="0"/>
                <w:numId w:val="1"/>
              </w:numPr>
              <w:spacing w:after="0" w:line="240" w:lineRule="auto"/>
            </w:pPr>
            <w:r w:rsidRPr="002D4402">
              <w:t>Gler</w:t>
            </w:r>
          </w:p>
          <w:p w:rsidR="00FF35F5" w:rsidRPr="002D4402" w:rsidRDefault="00FF35F5" w:rsidP="00CB1CD2">
            <w:pPr>
              <w:spacing w:after="0" w:line="240" w:lineRule="auto"/>
            </w:pP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Spörum pappír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Spörum rafmagn, ljós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Hendum minni mat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Sameinuð mötuneyti</w:t>
            </w:r>
          </w:p>
          <w:p w:rsidR="00FF35F5" w:rsidRPr="002D4402" w:rsidRDefault="00FF35F5" w:rsidP="00CB1CD2">
            <w:pPr>
              <w:spacing w:after="0" w:line="240" w:lineRule="auto"/>
            </w:pP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Nýtum „rusl“ í föndur </w:t>
            </w:r>
          </w:p>
          <w:p w:rsidR="00FF35F5" w:rsidRPr="002D4402" w:rsidRDefault="00FF35F5" w:rsidP="00CB1CD2">
            <w:pPr>
              <w:spacing w:after="0" w:line="240" w:lineRule="auto"/>
            </w:pPr>
            <w:proofErr w:type="spellStart"/>
            <w:r w:rsidRPr="002D4402">
              <w:t>Fræðumst</w:t>
            </w:r>
            <w:proofErr w:type="spellEnd"/>
            <w:r w:rsidRPr="002D4402">
              <w:t xml:space="preserve"> um umhverfismál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  <w:r w:rsidRPr="002D4402">
              <w:t>Tínum rusl í hverfinu</w:t>
            </w:r>
          </w:p>
        </w:tc>
        <w:tc>
          <w:tcPr>
            <w:tcW w:w="4606" w:type="dxa"/>
          </w:tcPr>
          <w:p w:rsidR="00FF35F5" w:rsidRPr="002D4402" w:rsidRDefault="00FF35F5" w:rsidP="00CB1CD2">
            <w:pPr>
              <w:spacing w:after="0" w:line="240" w:lineRule="auto"/>
              <w:rPr>
                <w:b/>
                <w:sz w:val="32"/>
              </w:rPr>
            </w:pPr>
            <w:r w:rsidRPr="002D4402">
              <w:rPr>
                <w:b/>
                <w:sz w:val="32"/>
              </w:rPr>
              <w:t>Í skólanum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  <w:r w:rsidRPr="002D4402">
              <w:rPr>
                <w:b/>
              </w:rPr>
              <w:t>Hvað getum við gert betur?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Moltugerð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Minnkað </w:t>
            </w:r>
            <w:proofErr w:type="spellStart"/>
            <w:r w:rsidRPr="002D4402">
              <w:t>plastpokanotkun</w:t>
            </w:r>
            <w:proofErr w:type="spellEnd"/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Gengið oftar í skólann, minnkað bílaumferð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Draga </w:t>
            </w:r>
            <w:proofErr w:type="spellStart"/>
            <w:r w:rsidRPr="002D4402">
              <w:t>úr</w:t>
            </w:r>
            <w:proofErr w:type="spellEnd"/>
            <w:r w:rsidRPr="002D4402">
              <w:t xml:space="preserve"> handþurrkunotkun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Draga </w:t>
            </w:r>
            <w:proofErr w:type="spellStart"/>
            <w:r w:rsidRPr="002D4402">
              <w:t>úr</w:t>
            </w:r>
            <w:proofErr w:type="spellEnd"/>
            <w:r w:rsidRPr="002D4402">
              <w:t xml:space="preserve"> sápunotkun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Notað umhverfisvænt þvottaefni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Notað minna af </w:t>
            </w:r>
            <w:proofErr w:type="spellStart"/>
            <w:r w:rsidRPr="002D4402">
              <w:t>plastumbúðum</w:t>
            </w:r>
            <w:proofErr w:type="spellEnd"/>
            <w:r w:rsidRPr="002D4402">
              <w:t xml:space="preserve">, getum notað margnota poka. 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Gengið betur um skólalóðina (mikið rusl á gervigrasvelli)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>Hent minni mat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Vandað flokkunina, ekki blanda saman lituðum og hvítum pappír. </w:t>
            </w:r>
          </w:p>
          <w:p w:rsidR="00FF35F5" w:rsidRPr="002D4402" w:rsidRDefault="00923C10" w:rsidP="00CB1CD2">
            <w:pPr>
              <w:spacing w:after="0" w:line="240" w:lineRule="auto"/>
            </w:pPr>
            <w:r>
              <w:t xml:space="preserve">Dregið </w:t>
            </w:r>
            <w:proofErr w:type="spellStart"/>
            <w:r>
              <w:t>úr</w:t>
            </w:r>
            <w:proofErr w:type="spellEnd"/>
            <w:r>
              <w:t xml:space="preserve"> óskilamunum, pössum </w:t>
            </w:r>
            <w:r w:rsidR="00FF35F5" w:rsidRPr="002D4402">
              <w:t xml:space="preserve"> upp á okkar dót! Merkt betur. </w:t>
            </w:r>
          </w:p>
          <w:p w:rsidR="00FF35F5" w:rsidRPr="002D4402" w:rsidRDefault="00FF35F5" w:rsidP="00CB1CD2">
            <w:pPr>
              <w:spacing w:after="0" w:line="240" w:lineRule="auto"/>
            </w:pPr>
            <w:r w:rsidRPr="002D4402">
              <w:t xml:space="preserve">Komið með nestisbox og fari heim með „allt“ í því. 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  <w:r w:rsidRPr="002D4402">
              <w:t>Smakkað matinn í stað þess að henda honum án þess að smakka.</w:t>
            </w:r>
            <w:r w:rsidRPr="002D4402">
              <w:rPr>
                <w:b/>
              </w:rPr>
              <w:t xml:space="preserve"> </w:t>
            </w:r>
          </w:p>
        </w:tc>
      </w:tr>
      <w:tr w:rsidR="00FF35F5" w:rsidRPr="002D4402" w:rsidTr="00CB1CD2">
        <w:trPr>
          <w:trHeight w:val="4663"/>
        </w:trPr>
        <w:tc>
          <w:tcPr>
            <w:tcW w:w="9212" w:type="dxa"/>
            <w:gridSpan w:val="2"/>
          </w:tcPr>
          <w:p w:rsidR="00FF35F5" w:rsidRPr="002D4402" w:rsidRDefault="00FF35F5" w:rsidP="00CB1CD2">
            <w:pPr>
              <w:spacing w:after="0" w:line="240" w:lineRule="auto"/>
              <w:rPr>
                <w:b/>
                <w:sz w:val="36"/>
              </w:rPr>
            </w:pPr>
            <w:r w:rsidRPr="002D4402">
              <w:rPr>
                <w:b/>
                <w:sz w:val="36"/>
              </w:rPr>
              <w:t>Heima</w:t>
            </w:r>
          </w:p>
          <w:p w:rsidR="00FF35F5" w:rsidRPr="001D4698" w:rsidRDefault="00FF35F5" w:rsidP="00CB1CD2">
            <w:pPr>
              <w:spacing w:after="0" w:line="240" w:lineRule="auto"/>
              <w:rPr>
                <w:b/>
              </w:rPr>
            </w:pPr>
            <w:r w:rsidRPr="001D4698">
              <w:rPr>
                <w:b/>
              </w:rPr>
              <w:t>Hvað get ég gert heima til að vera umhverfisvænni?</w:t>
            </w:r>
          </w:p>
          <w:p w:rsidR="00FF35F5" w:rsidRPr="002D4402" w:rsidRDefault="00FF35F5" w:rsidP="00CB1CD2">
            <w:pPr>
              <w:spacing w:after="0" w:line="240" w:lineRule="auto"/>
              <w:rPr>
                <w:b/>
              </w:rPr>
            </w:pPr>
            <w:r w:rsidRPr="002D4402">
              <w:t xml:space="preserve">Minnkað </w:t>
            </w:r>
            <w:proofErr w:type="spellStart"/>
            <w:r w:rsidRPr="002D4402">
              <w:t>plastpokanotkun</w:t>
            </w:r>
            <w:proofErr w:type="spellEnd"/>
            <w:r w:rsidRPr="002D4402">
              <w:t xml:space="preserve">, dragið </w:t>
            </w:r>
            <w:proofErr w:type="spellStart"/>
            <w:r w:rsidRPr="002D4402">
              <w:t>úr</w:t>
            </w:r>
            <w:proofErr w:type="spellEnd"/>
            <w:r w:rsidRPr="002D4402">
              <w:t xml:space="preserve"> þvottaefnanotkun, rafmagnsnotkun, notað bílinn minna – labbað eða hjólað. Gefið föt  og dót í rauðakrossinn. Passað að </w:t>
            </w:r>
            <w:proofErr w:type="spellStart"/>
            <w:r w:rsidRPr="002D4402">
              <w:t>týna</w:t>
            </w:r>
            <w:proofErr w:type="spellEnd"/>
            <w:r w:rsidRPr="002D4402">
              <w:t xml:space="preserve"> ekki neinu.</w:t>
            </w:r>
            <w:r w:rsidRPr="002D4402">
              <w:rPr>
                <w:b/>
              </w:rPr>
              <w:t xml:space="preserve"> </w:t>
            </w:r>
          </w:p>
        </w:tc>
      </w:tr>
    </w:tbl>
    <w:p w:rsidR="00FF35F5" w:rsidRDefault="00FF35F5" w:rsidP="00FF35F5">
      <w:pPr>
        <w:rPr>
          <w:sz w:val="24"/>
          <w:szCs w:val="24"/>
        </w:rPr>
      </w:pPr>
    </w:p>
    <w:p w:rsidR="00FF35F5" w:rsidRDefault="00FF35F5" w:rsidP="00FF35F5">
      <w:pPr>
        <w:rPr>
          <w:sz w:val="24"/>
          <w:szCs w:val="24"/>
        </w:rPr>
      </w:pPr>
      <w:r>
        <w:rPr>
          <w:sz w:val="24"/>
          <w:szCs w:val="24"/>
        </w:rPr>
        <w:t xml:space="preserve">Áætlað er að hittast aftur fljótlega (e. 2vikur) og ræða hvernig gengur, slagorðasamkeppni o.fl. </w:t>
      </w:r>
    </w:p>
    <w:p w:rsidR="00FF35F5" w:rsidRDefault="00FF35F5" w:rsidP="00FF35F5">
      <w:pPr>
        <w:rPr>
          <w:sz w:val="24"/>
          <w:szCs w:val="24"/>
        </w:rPr>
      </w:pPr>
    </w:p>
    <w:p w:rsidR="00FF35F5" w:rsidRPr="00FF35F5" w:rsidRDefault="00FF35F5" w:rsidP="00FF35F5">
      <w:pPr>
        <w:rPr>
          <w:sz w:val="24"/>
          <w:szCs w:val="24"/>
        </w:rPr>
      </w:pPr>
      <w:r>
        <w:rPr>
          <w:sz w:val="24"/>
          <w:szCs w:val="24"/>
        </w:rPr>
        <w:t>Ritari: Vala</w:t>
      </w:r>
    </w:p>
    <w:sectPr w:rsidR="00FF35F5" w:rsidRPr="00FF35F5" w:rsidSect="00ED339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12D4"/>
    <w:multiLevelType w:val="hybridMultilevel"/>
    <w:tmpl w:val="EA3EF0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936"/>
    <w:rsid w:val="00097026"/>
    <w:rsid w:val="001D4698"/>
    <w:rsid w:val="001F4752"/>
    <w:rsid w:val="00205EF9"/>
    <w:rsid w:val="00236C87"/>
    <w:rsid w:val="002B3510"/>
    <w:rsid w:val="002C7036"/>
    <w:rsid w:val="002D4402"/>
    <w:rsid w:val="00363769"/>
    <w:rsid w:val="003D4FC0"/>
    <w:rsid w:val="00436C6E"/>
    <w:rsid w:val="004C3AF3"/>
    <w:rsid w:val="005575DA"/>
    <w:rsid w:val="0056414F"/>
    <w:rsid w:val="00567257"/>
    <w:rsid w:val="00615C6E"/>
    <w:rsid w:val="00643A86"/>
    <w:rsid w:val="0070152E"/>
    <w:rsid w:val="00704730"/>
    <w:rsid w:val="007223BF"/>
    <w:rsid w:val="00765AF3"/>
    <w:rsid w:val="007C3182"/>
    <w:rsid w:val="007F3936"/>
    <w:rsid w:val="00870CAB"/>
    <w:rsid w:val="00922A64"/>
    <w:rsid w:val="00923C10"/>
    <w:rsid w:val="00951E70"/>
    <w:rsid w:val="009C5E9C"/>
    <w:rsid w:val="00A010E3"/>
    <w:rsid w:val="00AC436A"/>
    <w:rsid w:val="00B623A4"/>
    <w:rsid w:val="00B640C3"/>
    <w:rsid w:val="00CF628C"/>
    <w:rsid w:val="00D05BD1"/>
    <w:rsid w:val="00D9775B"/>
    <w:rsid w:val="00ED339D"/>
    <w:rsid w:val="00EE6886"/>
    <w:rsid w:val="00F57B81"/>
    <w:rsid w:val="00F822BB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567257"/>
    <w:pPr>
      <w:spacing w:after="200" w:line="276" w:lineRule="auto"/>
    </w:pPr>
    <w:rPr>
      <w:lang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99"/>
    <w:rsid w:val="00ED33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Sjlfgefinleturgermlsgreinar"/>
    <w:uiPriority w:val="99"/>
    <w:rsid w:val="00236C87"/>
    <w:rPr>
      <w:rFonts w:ascii="Arial" w:hAnsi="Arial" w:cs="Arial"/>
      <w:sz w:val="14"/>
      <w:szCs w:val="14"/>
    </w:rPr>
  </w:style>
  <w:style w:type="paragraph" w:styleId="Blrutexti">
    <w:name w:val="Balloon Text"/>
    <w:basedOn w:val="Venjulegur"/>
    <w:link w:val="BlrutextiStaf"/>
    <w:uiPriority w:val="99"/>
    <w:semiHidden/>
    <w:rsid w:val="0087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locked/>
    <w:rsid w:val="00870CAB"/>
    <w:rPr>
      <w:rFonts w:ascii="Tahoma" w:hAnsi="Tahoma" w:cs="Tahoma"/>
      <w:sz w:val="16"/>
      <w:szCs w:val="16"/>
    </w:rPr>
  </w:style>
  <w:style w:type="paragraph" w:styleId="Mlsgreinlista">
    <w:name w:val="List Paragraph"/>
    <w:basedOn w:val="Venjulegur"/>
    <w:uiPriority w:val="99"/>
    <w:qFormat/>
    <w:rsid w:val="00EE6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</dc:creator>
  <cp:keywords/>
  <dc:description/>
  <cp:lastModifiedBy>Bryndís Indíana Stefánsdóttir</cp:lastModifiedBy>
  <cp:revision>9</cp:revision>
  <cp:lastPrinted>2012-03-02T14:57:00Z</cp:lastPrinted>
  <dcterms:created xsi:type="dcterms:W3CDTF">2012-03-02T14:34:00Z</dcterms:created>
  <dcterms:modified xsi:type="dcterms:W3CDTF">2012-04-27T09:20:00Z</dcterms:modified>
</cp:coreProperties>
</file>